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69" w:rsidRPr="00DF2569" w:rsidRDefault="00DF2569" w:rsidP="00DF2569">
      <w:pPr>
        <w:spacing w:after="200" w:line="276" w:lineRule="auto"/>
        <w:rPr>
          <w:rFonts w:ascii="Verdana" w:eastAsia="Times New Roman" w:hAnsi="Verdana" w:cs="Times New Roman"/>
          <w:b/>
          <w:szCs w:val="28"/>
          <w:u w:val="single"/>
          <w:lang w:eastAsia="es-ES"/>
        </w:rPr>
      </w:pPr>
      <w:bookmarkStart w:id="0" w:name="_GoBack"/>
      <w:bookmarkEnd w:id="0"/>
      <w:r w:rsidRPr="00DF2569">
        <w:rPr>
          <w:rFonts w:ascii="Verdana" w:eastAsia="Times New Roman" w:hAnsi="Verdana" w:cs="Times New Roman"/>
          <w:b/>
          <w:szCs w:val="28"/>
          <w:u w:val="single"/>
          <w:lang w:eastAsia="es-ES"/>
        </w:rPr>
        <w:t>Lunes 16 marzo.</w:t>
      </w:r>
    </w:p>
    <w:p w:rsidR="00DF2569" w:rsidRPr="00DF2569" w:rsidRDefault="00DF2569" w:rsidP="00DF2569">
      <w:pPr>
        <w:spacing w:after="200" w:line="276" w:lineRule="auto"/>
        <w:jc w:val="both"/>
        <w:rPr>
          <w:rFonts w:ascii="Verdana" w:eastAsia="Times New Roman" w:hAnsi="Verdana" w:cs="Arial"/>
          <w:shd w:val="clear" w:color="auto" w:fill="FFFFFF"/>
          <w:lang w:eastAsia="es-ES"/>
        </w:rPr>
      </w:pPr>
      <w:r w:rsidRPr="00DF2569">
        <w:rPr>
          <w:rFonts w:ascii="Verdana" w:eastAsia="Times New Roman" w:hAnsi="Verdana" w:cs="Arial"/>
          <w:shd w:val="clear" w:color="auto" w:fill="FFFFFF"/>
          <w:lang w:eastAsia="es-ES"/>
        </w:rPr>
        <w:t>En esta semana, continuamos con el evangelio de la multiplicación de los panes y los peces, pero con alguna cosita nueva. ¿Te darás cuenta qué añadimos del evangelio? (Profe, lo nuevo está subrayado).</w:t>
      </w:r>
    </w:p>
    <w:p w:rsidR="00DF2569" w:rsidRPr="00DF2569" w:rsidRDefault="00DF2569" w:rsidP="00DF2569">
      <w:pPr>
        <w:spacing w:after="200" w:line="276" w:lineRule="auto"/>
        <w:jc w:val="both"/>
        <w:rPr>
          <w:rFonts w:ascii="Verdana" w:eastAsia="Times New Roman" w:hAnsi="Verdana" w:cs="Times New Roman"/>
          <w:szCs w:val="28"/>
          <w:lang w:eastAsia="es-ES"/>
        </w:rPr>
      </w:pPr>
      <w:r w:rsidRPr="00DF2569">
        <w:rPr>
          <w:rFonts w:ascii="Verdana" w:eastAsia="Times New Roman" w:hAnsi="Verdana" w:cs="Times New Roman"/>
          <w:szCs w:val="28"/>
          <w:lang w:eastAsia="es-ES"/>
        </w:rPr>
        <w:t>Del evangelio de Marcos:</w:t>
      </w:r>
    </w:p>
    <w:p w:rsidR="00DF2569" w:rsidRPr="00DF2569" w:rsidRDefault="00DF2569" w:rsidP="00DF2569">
      <w:pPr>
        <w:spacing w:after="200" w:line="276" w:lineRule="auto"/>
        <w:jc w:val="both"/>
        <w:rPr>
          <w:rFonts w:ascii="Verdana" w:eastAsia="Times New Roman" w:hAnsi="Verdana" w:cs="Arial"/>
          <w:i/>
          <w:iCs/>
          <w:shd w:val="clear" w:color="auto" w:fill="FFFFFF"/>
          <w:lang w:eastAsia="es-ES"/>
        </w:rPr>
      </w:pPr>
      <w:r w:rsidRPr="00DF2569">
        <w:rPr>
          <w:rFonts w:ascii="Verdana" w:eastAsia="Times New Roman" w:hAnsi="Verdana" w:cs="Arial"/>
          <w:iCs/>
          <w:shd w:val="clear" w:color="auto" w:fill="FFFFFF"/>
          <w:lang w:eastAsia="es-ES"/>
        </w:rPr>
        <w:t>&lt;&lt;</w:t>
      </w:r>
      <w:r w:rsidRPr="00DF2569">
        <w:rPr>
          <w:rFonts w:ascii="Verdana" w:eastAsia="Times New Roman" w:hAnsi="Verdana" w:cs="Arial"/>
          <w:i/>
          <w:iCs/>
          <w:shd w:val="clear" w:color="auto" w:fill="FFFFFF"/>
          <w:lang w:eastAsia="es-ES"/>
        </w:rPr>
        <w:t>Los apóstoles se reunieron con Jesús y le contaron todo lo que habían hecho y enseñado.  Él les dijo: —Vosotros venid aparte, a un paraje despoblado, a descansar un rato. Se fueron con Jesús a un lugar despoblado… Al llegar vio a mucha gente y a Jesús le dio pena porque estaban perdidos. Él se acercó y empezó a enseñarle muchas cosas.</w:t>
      </w:r>
    </w:p>
    <w:p w:rsidR="00DF2569" w:rsidRPr="00DF2569" w:rsidRDefault="00DF2569" w:rsidP="00DF2569">
      <w:pPr>
        <w:spacing w:after="200" w:line="276" w:lineRule="auto"/>
        <w:jc w:val="both"/>
        <w:rPr>
          <w:rFonts w:ascii="Verdana" w:eastAsia="Times New Roman" w:hAnsi="Verdana" w:cs="Arial"/>
          <w:i/>
          <w:iCs/>
          <w:u w:val="single"/>
          <w:shd w:val="clear" w:color="auto" w:fill="FFFFFF"/>
          <w:lang w:eastAsia="es-ES"/>
        </w:rPr>
      </w:pPr>
      <w:r w:rsidRPr="00DF2569">
        <w:rPr>
          <w:rFonts w:ascii="Verdana" w:eastAsia="Times New Roman" w:hAnsi="Verdana" w:cs="Arial"/>
          <w:i/>
          <w:iCs/>
          <w:u w:val="single"/>
          <w:shd w:val="clear" w:color="auto" w:fill="FFFFFF"/>
          <w:lang w:eastAsia="es-ES"/>
        </w:rPr>
        <w:t>Como se hacía tarde, los discípulos, amigos de Jesús, fueron a decirle:</w:t>
      </w:r>
    </w:p>
    <w:p w:rsidR="00DF2569" w:rsidRPr="00DF2569" w:rsidRDefault="00DF2569" w:rsidP="00DF2569">
      <w:pPr>
        <w:spacing w:after="200" w:line="276" w:lineRule="auto"/>
        <w:jc w:val="both"/>
        <w:rPr>
          <w:rFonts w:ascii="Verdana" w:eastAsia="Times New Roman" w:hAnsi="Verdana" w:cs="Arial"/>
          <w:i/>
          <w:iCs/>
          <w:shd w:val="clear" w:color="auto" w:fill="FFFFFF"/>
          <w:lang w:eastAsia="es-ES"/>
        </w:rPr>
      </w:pPr>
      <w:r w:rsidRPr="00DF2569">
        <w:rPr>
          <w:rFonts w:ascii="Verdana" w:eastAsia="Times New Roman" w:hAnsi="Verdana" w:cs="Arial"/>
          <w:i/>
          <w:iCs/>
          <w:u w:val="single"/>
          <w:shd w:val="clear" w:color="auto" w:fill="FFFFFF"/>
          <w:lang w:eastAsia="es-ES"/>
        </w:rPr>
        <w:t xml:space="preserve"> - El lugar es despoblado y la hora está avanzada, diles que vayan a los campos y a las aldeas vecinas a comprar algo de comer. Jesús les respondió: - Dadles vosotros de comer.  - ¿Cuántos panes tenéis? Lo averiguaron y le dijeron: - Cinco panes y dos peces</w:t>
      </w:r>
      <w:r w:rsidRPr="00DF2569">
        <w:rPr>
          <w:rFonts w:ascii="Verdana" w:eastAsia="Times New Roman" w:hAnsi="Verdana" w:cs="Arial"/>
          <w:i/>
          <w:iCs/>
          <w:shd w:val="clear" w:color="auto" w:fill="FFFFFF"/>
          <w:lang w:eastAsia="es-ES"/>
        </w:rPr>
        <w:t xml:space="preserve">&gt;&gt;. </w:t>
      </w:r>
    </w:p>
    <w:p w:rsidR="00DF2569" w:rsidRPr="00DF2569" w:rsidRDefault="00DF2569" w:rsidP="00DF2569">
      <w:pPr>
        <w:spacing w:after="200" w:line="276" w:lineRule="auto"/>
        <w:jc w:val="both"/>
        <w:rPr>
          <w:rFonts w:ascii="Verdana" w:eastAsia="Times New Roman" w:hAnsi="Verdana" w:cs="Arial"/>
          <w:shd w:val="clear" w:color="auto" w:fill="FFFFFF"/>
          <w:lang w:eastAsia="es-ES"/>
        </w:rPr>
      </w:pPr>
    </w:p>
    <w:p w:rsidR="00DF2569" w:rsidRPr="00DF2569" w:rsidRDefault="00DF2569" w:rsidP="00DF2569">
      <w:pPr>
        <w:spacing w:after="200" w:line="276" w:lineRule="auto"/>
        <w:jc w:val="both"/>
        <w:rPr>
          <w:rFonts w:ascii="Verdana" w:eastAsia="Times New Roman" w:hAnsi="Verdana" w:cs="Arial"/>
          <w:shd w:val="clear" w:color="auto" w:fill="FFFFFF"/>
          <w:lang w:eastAsia="es-ES"/>
        </w:rPr>
      </w:pPr>
      <w:r w:rsidRPr="00DF2569">
        <w:rPr>
          <w:rFonts w:ascii="Verdana" w:eastAsia="Times New Roman" w:hAnsi="Verdana" w:cs="Arial"/>
          <w:shd w:val="clear" w:color="auto" w:fill="FFFFFF"/>
          <w:lang w:eastAsia="es-ES"/>
        </w:rPr>
        <w:t>Recuerda, la gente no quiere irse y Jesús siente compasión de ellos. Pero llega la hora de comer y los apóstoles andan preocupados porque no hay comida para todos. La clave está en la frase de Jesús: &lt;</w:t>
      </w:r>
      <w:proofErr w:type="gramStart"/>
      <w:r w:rsidRPr="00DF2569">
        <w:rPr>
          <w:rFonts w:ascii="Verdana" w:eastAsia="Times New Roman" w:hAnsi="Verdana" w:cs="Arial"/>
          <w:shd w:val="clear" w:color="auto" w:fill="FFFFFF"/>
          <w:lang w:eastAsia="es-ES"/>
        </w:rPr>
        <w:t>&lt;¿</w:t>
      </w:r>
      <w:proofErr w:type="gramEnd"/>
      <w:r w:rsidRPr="00DF2569">
        <w:rPr>
          <w:rFonts w:ascii="Verdana" w:eastAsia="Times New Roman" w:hAnsi="Verdana" w:cs="Arial"/>
          <w:shd w:val="clear" w:color="auto" w:fill="FFFFFF"/>
          <w:lang w:eastAsia="es-ES"/>
        </w:rPr>
        <w:t>Cuántos panes tenéis?&gt;&gt;.</w:t>
      </w:r>
    </w:p>
    <w:p w:rsidR="00DF2569" w:rsidRPr="00DF2569" w:rsidRDefault="00DF2569" w:rsidP="00DF2569">
      <w:pPr>
        <w:spacing w:after="200" w:line="276" w:lineRule="auto"/>
        <w:jc w:val="both"/>
        <w:rPr>
          <w:rFonts w:ascii="Verdana" w:eastAsia="Times New Roman" w:hAnsi="Verdana" w:cs="Arial"/>
          <w:shd w:val="clear" w:color="auto" w:fill="FFFFFF"/>
          <w:lang w:eastAsia="es-ES"/>
        </w:rPr>
      </w:pPr>
      <w:r w:rsidRPr="00DF2569">
        <w:rPr>
          <w:rFonts w:ascii="Verdana" w:eastAsia="Times New Roman" w:hAnsi="Verdana" w:cs="Arial"/>
          <w:shd w:val="clear" w:color="auto" w:fill="FFFFFF"/>
          <w:lang w:eastAsia="es-ES"/>
        </w:rPr>
        <w:t>Esa frase nos introduce en una semana en la que, poco a poco, descubriremos cuál es la tercera pista que abrirá el tercer candado de nuestra puerta.</w:t>
      </w:r>
    </w:p>
    <w:p w:rsidR="00DF2569" w:rsidRPr="00DF2569" w:rsidRDefault="00DF2569" w:rsidP="00DF2569">
      <w:pPr>
        <w:spacing w:after="200" w:line="276" w:lineRule="auto"/>
        <w:jc w:val="both"/>
        <w:rPr>
          <w:rFonts w:ascii="Verdana" w:eastAsia="Times New Roman" w:hAnsi="Verdana" w:cs="Arial"/>
          <w:shd w:val="clear" w:color="auto" w:fill="FFFFFF"/>
          <w:lang w:eastAsia="es-ES"/>
        </w:rPr>
      </w:pPr>
      <w:r w:rsidRPr="00DF2569">
        <w:rPr>
          <w:rFonts w:ascii="Verdana" w:eastAsia="Times New Roman" w:hAnsi="Verdana" w:cs="Arial"/>
          <w:shd w:val="clear" w:color="auto" w:fill="FFFFFF"/>
          <w:lang w:eastAsia="es-ES"/>
        </w:rPr>
        <w:t>¡Buenos días!</w:t>
      </w:r>
    </w:p>
    <w:p w:rsidR="00DF2569" w:rsidRDefault="00DF2569"/>
    <w:sectPr w:rsidR="00DF2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69"/>
    <w:rsid w:val="00BD7880"/>
    <w:rsid w:val="00D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9EA4-478C-4D66-B1F7-2751220A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colorado espinosa</dc:creator>
  <cp:keywords/>
  <dc:description/>
  <cp:lastModifiedBy>M Ángeles García Gómez</cp:lastModifiedBy>
  <cp:revision>2</cp:revision>
  <dcterms:created xsi:type="dcterms:W3CDTF">2020-03-16T07:16:00Z</dcterms:created>
  <dcterms:modified xsi:type="dcterms:W3CDTF">2020-03-16T07:16:00Z</dcterms:modified>
</cp:coreProperties>
</file>